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58" w:rsidRDefault="00954BF9" w:rsidP="00954BF9">
      <w:pPr>
        <w:pStyle w:val="1"/>
        <w:jc w:val="center"/>
        <w:rPr>
          <w:rFonts w:hint="eastAsia"/>
        </w:rPr>
      </w:pPr>
      <w:r>
        <w:rPr>
          <w:rFonts w:hint="eastAsia"/>
        </w:rPr>
        <w:t>中标产品</w:t>
      </w:r>
      <w:r w:rsidR="00951538" w:rsidRPr="00951538">
        <w:rPr>
          <w:rFonts w:hint="eastAsia"/>
        </w:rPr>
        <w:t>分项表</w:t>
      </w:r>
    </w:p>
    <w:p w:rsidR="00954BF9" w:rsidRPr="00954BF9" w:rsidRDefault="00954BF9" w:rsidP="00954BF9">
      <w:pPr>
        <w:jc w:val="right"/>
      </w:pPr>
      <w:r w:rsidRPr="00954BF9">
        <w:rPr>
          <w:rFonts w:hint="eastAsia"/>
        </w:rPr>
        <w:t>单位：人民币（元）</w:t>
      </w:r>
    </w:p>
    <w:tbl>
      <w:tblPr>
        <w:tblW w:w="5255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37"/>
        <w:gridCol w:w="1169"/>
        <w:gridCol w:w="1032"/>
        <w:gridCol w:w="1329"/>
        <w:gridCol w:w="2837"/>
        <w:gridCol w:w="993"/>
        <w:gridCol w:w="991"/>
      </w:tblGrid>
      <w:tr w:rsidR="00954BF9" w:rsidRPr="00CF4125" w:rsidTr="00954BF9">
        <w:trPr>
          <w:trHeight w:hRule="exact" w:val="913"/>
        </w:trPr>
        <w:tc>
          <w:tcPr>
            <w:tcW w:w="249" w:type="pct"/>
            <w:vAlign w:val="center"/>
            <w:hideMark/>
          </w:tcPr>
          <w:p w:rsidR="00951538" w:rsidRPr="00CF4125" w:rsidRDefault="00951538" w:rsidP="0073679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F4125"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665" w:type="pct"/>
            <w:vAlign w:val="center"/>
            <w:hideMark/>
          </w:tcPr>
          <w:p w:rsidR="00951538" w:rsidRPr="00CF4125" w:rsidRDefault="00951538" w:rsidP="0073679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F4125">
              <w:rPr>
                <w:rFonts w:asciiTheme="minorEastAsia" w:hAnsiTheme="minorEastAsia" w:hint="eastAsia"/>
                <w:sz w:val="24"/>
              </w:rPr>
              <w:t>产品名称</w:t>
            </w:r>
          </w:p>
        </w:tc>
        <w:tc>
          <w:tcPr>
            <w:tcW w:w="587" w:type="pct"/>
            <w:vAlign w:val="center"/>
            <w:hideMark/>
          </w:tcPr>
          <w:p w:rsidR="00951538" w:rsidRPr="00CF4125" w:rsidRDefault="00951538" w:rsidP="0073679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F4125">
              <w:rPr>
                <w:rFonts w:asciiTheme="minorEastAsia" w:hAnsiTheme="minorEastAsia" w:hint="eastAsia"/>
                <w:sz w:val="24"/>
              </w:rPr>
              <w:t>品牌</w:t>
            </w:r>
          </w:p>
        </w:tc>
        <w:tc>
          <w:tcPr>
            <w:tcW w:w="756" w:type="pct"/>
            <w:vAlign w:val="center"/>
            <w:hideMark/>
          </w:tcPr>
          <w:p w:rsidR="00951538" w:rsidRPr="00CF4125" w:rsidRDefault="00951538" w:rsidP="0073679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F4125">
              <w:rPr>
                <w:rFonts w:asciiTheme="minorEastAsia" w:hAnsiTheme="minorEastAsia" w:hint="eastAsia"/>
                <w:sz w:val="24"/>
              </w:rPr>
              <w:t>规格型号</w:t>
            </w:r>
          </w:p>
        </w:tc>
        <w:tc>
          <w:tcPr>
            <w:tcW w:w="1614" w:type="pct"/>
            <w:vAlign w:val="center"/>
            <w:hideMark/>
          </w:tcPr>
          <w:p w:rsidR="00951538" w:rsidRPr="00CF4125" w:rsidRDefault="00951538" w:rsidP="0073679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F4125">
              <w:rPr>
                <w:rFonts w:asciiTheme="minorEastAsia" w:hAnsiTheme="minorEastAsia" w:hint="eastAsia"/>
                <w:sz w:val="24"/>
              </w:rPr>
              <w:t>生产厂家</w:t>
            </w:r>
          </w:p>
        </w:tc>
        <w:tc>
          <w:tcPr>
            <w:tcW w:w="565" w:type="pct"/>
            <w:vAlign w:val="center"/>
            <w:hideMark/>
          </w:tcPr>
          <w:p w:rsidR="00951538" w:rsidRPr="00CF4125" w:rsidRDefault="00951538" w:rsidP="0073679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F4125">
              <w:rPr>
                <w:rFonts w:asciiTheme="minorEastAsia" w:hAnsiTheme="minorEastAsia" w:hint="eastAsia"/>
                <w:sz w:val="24"/>
              </w:rPr>
              <w:t>数量及单位</w:t>
            </w:r>
          </w:p>
        </w:tc>
        <w:tc>
          <w:tcPr>
            <w:tcW w:w="565" w:type="pct"/>
            <w:vAlign w:val="center"/>
            <w:hideMark/>
          </w:tcPr>
          <w:p w:rsidR="00951538" w:rsidRPr="00CF4125" w:rsidRDefault="00954BF9" w:rsidP="0073679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单价</w:t>
            </w:r>
          </w:p>
        </w:tc>
      </w:tr>
      <w:tr w:rsidR="00954BF9" w:rsidRPr="00CF4125" w:rsidTr="00954BF9">
        <w:trPr>
          <w:trHeight w:hRule="exact" w:val="683"/>
        </w:trPr>
        <w:tc>
          <w:tcPr>
            <w:tcW w:w="249" w:type="pct"/>
            <w:vAlign w:val="center"/>
            <w:hideMark/>
          </w:tcPr>
          <w:p w:rsidR="00951538" w:rsidRPr="00525FEC" w:rsidRDefault="00951538" w:rsidP="0073679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5FE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5" w:type="pct"/>
            <w:vAlign w:val="center"/>
            <w:hideMark/>
          </w:tcPr>
          <w:p w:rsidR="00951538" w:rsidRPr="005E0A7C" w:rsidRDefault="00951538" w:rsidP="0073679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0A7C">
              <w:rPr>
                <w:rFonts w:ascii="宋体" w:hAnsi="宋体" w:cs="宋体" w:hint="eastAsia"/>
                <w:color w:val="000000"/>
                <w:kern w:val="0"/>
                <w:szCs w:val="21"/>
              </w:rPr>
              <w:t>显示屏幕</w:t>
            </w:r>
          </w:p>
        </w:tc>
        <w:tc>
          <w:tcPr>
            <w:tcW w:w="587" w:type="pct"/>
            <w:vAlign w:val="center"/>
            <w:hideMark/>
          </w:tcPr>
          <w:p w:rsidR="00951538" w:rsidRPr="005E0A7C" w:rsidRDefault="00951538" w:rsidP="007367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0A7C">
              <w:rPr>
                <w:rFonts w:asciiTheme="minorEastAsia" w:hAnsiTheme="minorEastAsia" w:hint="eastAsia"/>
                <w:szCs w:val="21"/>
              </w:rPr>
              <w:t>利亚德</w:t>
            </w:r>
          </w:p>
        </w:tc>
        <w:tc>
          <w:tcPr>
            <w:tcW w:w="756" w:type="pct"/>
            <w:vAlign w:val="center"/>
            <w:hideMark/>
          </w:tcPr>
          <w:p w:rsidR="00951538" w:rsidRPr="005E0A7C" w:rsidRDefault="00951538" w:rsidP="007367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0A7C">
              <w:rPr>
                <w:rFonts w:asciiTheme="minorEastAsia" w:hAnsiTheme="minorEastAsia"/>
                <w:szCs w:val="21"/>
              </w:rPr>
              <w:t>TWA012OS</w:t>
            </w:r>
          </w:p>
        </w:tc>
        <w:tc>
          <w:tcPr>
            <w:tcW w:w="1614" w:type="pct"/>
            <w:vAlign w:val="center"/>
            <w:hideMark/>
          </w:tcPr>
          <w:p w:rsidR="00951538" w:rsidRPr="005E0A7C" w:rsidRDefault="00951538" w:rsidP="0073679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0A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利亚德光电股份有限公司</w:t>
            </w:r>
          </w:p>
        </w:tc>
        <w:tc>
          <w:tcPr>
            <w:tcW w:w="565" w:type="pct"/>
            <w:vAlign w:val="center"/>
            <w:hideMark/>
          </w:tcPr>
          <w:p w:rsidR="00951538" w:rsidRPr="005E0A7C" w:rsidRDefault="00951538" w:rsidP="0073679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0A7C">
              <w:rPr>
                <w:rFonts w:ascii="宋体" w:hAnsi="宋体" w:cs="宋体" w:hint="eastAsia"/>
                <w:color w:val="000000"/>
                <w:kern w:val="0"/>
                <w:szCs w:val="21"/>
              </w:rPr>
              <w:t>3.84平米</w:t>
            </w:r>
          </w:p>
        </w:tc>
        <w:tc>
          <w:tcPr>
            <w:tcW w:w="565" w:type="pct"/>
            <w:vAlign w:val="center"/>
          </w:tcPr>
          <w:p w:rsidR="00951538" w:rsidRPr="005E0A7C" w:rsidRDefault="00954BF9" w:rsidP="007367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125000</w:t>
            </w:r>
          </w:p>
        </w:tc>
      </w:tr>
      <w:tr w:rsidR="00954BF9" w:rsidRPr="00CF4125" w:rsidTr="00954BF9">
        <w:trPr>
          <w:trHeight w:hRule="exact" w:val="721"/>
        </w:trPr>
        <w:tc>
          <w:tcPr>
            <w:tcW w:w="249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视频拼接器</w:t>
            </w:r>
          </w:p>
        </w:tc>
        <w:tc>
          <w:tcPr>
            <w:tcW w:w="587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hint="eastAsia"/>
                <w:szCs w:val="21"/>
              </w:rPr>
              <w:t>利亚德</w:t>
            </w:r>
          </w:p>
        </w:tc>
        <w:tc>
          <w:tcPr>
            <w:tcW w:w="756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/>
                <w:color w:val="000000"/>
                <w:szCs w:val="21"/>
              </w:rPr>
              <w:t>MVC-II</w:t>
            </w:r>
          </w:p>
        </w:tc>
        <w:tc>
          <w:tcPr>
            <w:tcW w:w="1614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利亚德光电股份有限公司</w:t>
            </w:r>
          </w:p>
        </w:tc>
        <w:tc>
          <w:tcPr>
            <w:tcW w:w="5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565" w:type="pct"/>
            <w:vAlign w:val="center"/>
          </w:tcPr>
          <w:p w:rsidR="00951538" w:rsidRPr="00CF4125" w:rsidRDefault="00954BF9" w:rsidP="007367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28000</w:t>
            </w:r>
          </w:p>
        </w:tc>
      </w:tr>
      <w:tr w:rsidR="00954BF9" w:rsidRPr="00CF4125" w:rsidTr="00954BF9">
        <w:trPr>
          <w:trHeight w:hRule="exact" w:val="703"/>
        </w:trPr>
        <w:tc>
          <w:tcPr>
            <w:tcW w:w="249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EC67DF">
              <w:rPr>
                <w:rFonts w:asciiTheme="minorEastAsia" w:hAnsiTheme="minorEastAsia" w:hint="eastAsia"/>
                <w:szCs w:val="21"/>
              </w:rPr>
              <w:t>屏控系统</w:t>
            </w:r>
            <w:proofErr w:type="gramEnd"/>
          </w:p>
        </w:tc>
        <w:tc>
          <w:tcPr>
            <w:tcW w:w="587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hint="eastAsia"/>
                <w:szCs w:val="21"/>
              </w:rPr>
              <w:t>利亚德</w:t>
            </w:r>
          </w:p>
        </w:tc>
        <w:tc>
          <w:tcPr>
            <w:tcW w:w="756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/>
                <w:color w:val="000000"/>
                <w:szCs w:val="21"/>
              </w:rPr>
              <w:t>TV PLAYER1.0</w:t>
            </w:r>
          </w:p>
        </w:tc>
        <w:tc>
          <w:tcPr>
            <w:tcW w:w="1614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利亚德光电股份有限公司</w:t>
            </w:r>
          </w:p>
        </w:tc>
        <w:tc>
          <w:tcPr>
            <w:tcW w:w="5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565" w:type="pct"/>
            <w:vAlign w:val="center"/>
          </w:tcPr>
          <w:p w:rsidR="00951538" w:rsidRPr="00CF4125" w:rsidRDefault="00954BF9" w:rsidP="007367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9500</w:t>
            </w:r>
          </w:p>
        </w:tc>
      </w:tr>
      <w:tr w:rsidR="00954BF9" w:rsidRPr="00CF4125" w:rsidTr="00954BF9">
        <w:trPr>
          <w:trHeight w:hRule="exact" w:val="711"/>
        </w:trPr>
        <w:tc>
          <w:tcPr>
            <w:tcW w:w="249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配电系统</w:t>
            </w:r>
          </w:p>
        </w:tc>
        <w:tc>
          <w:tcPr>
            <w:tcW w:w="587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hint="eastAsia"/>
                <w:szCs w:val="21"/>
              </w:rPr>
              <w:t>利亚德</w:t>
            </w:r>
          </w:p>
        </w:tc>
        <w:tc>
          <w:tcPr>
            <w:tcW w:w="756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/>
                <w:color w:val="000000"/>
                <w:szCs w:val="21"/>
              </w:rPr>
              <w:t>10KW</w:t>
            </w:r>
          </w:p>
        </w:tc>
        <w:tc>
          <w:tcPr>
            <w:tcW w:w="1614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利亚德光电股份有限公司</w:t>
            </w:r>
          </w:p>
        </w:tc>
        <w:tc>
          <w:tcPr>
            <w:tcW w:w="5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565" w:type="pct"/>
            <w:vAlign w:val="center"/>
          </w:tcPr>
          <w:p w:rsidR="00951538" w:rsidRPr="00CF4125" w:rsidRDefault="00954BF9" w:rsidP="007367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5800</w:t>
            </w:r>
          </w:p>
        </w:tc>
      </w:tr>
      <w:tr w:rsidR="00954BF9" w:rsidRPr="00CF4125" w:rsidTr="00954BF9">
        <w:trPr>
          <w:trHeight w:hRule="exact" w:val="707"/>
        </w:trPr>
        <w:tc>
          <w:tcPr>
            <w:tcW w:w="249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安装结构支架</w:t>
            </w:r>
          </w:p>
        </w:tc>
        <w:tc>
          <w:tcPr>
            <w:tcW w:w="587" w:type="pct"/>
            <w:vAlign w:val="center"/>
            <w:hideMark/>
          </w:tcPr>
          <w:p w:rsidR="00951538" w:rsidRPr="00EC67DF" w:rsidRDefault="00951538" w:rsidP="0073679A">
            <w:pPr>
              <w:ind w:firstLineChars="100" w:firstLine="21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szCs w:val="21"/>
              </w:rPr>
              <w:t>定制</w:t>
            </w:r>
          </w:p>
        </w:tc>
        <w:tc>
          <w:tcPr>
            <w:tcW w:w="756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szCs w:val="21"/>
              </w:rPr>
              <w:t>国标</w:t>
            </w:r>
          </w:p>
        </w:tc>
        <w:tc>
          <w:tcPr>
            <w:tcW w:w="1614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西宁天佑数码设备有限公司</w:t>
            </w:r>
          </w:p>
        </w:tc>
        <w:tc>
          <w:tcPr>
            <w:tcW w:w="5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565" w:type="pct"/>
            <w:vAlign w:val="center"/>
          </w:tcPr>
          <w:p w:rsidR="00951538" w:rsidRPr="00CF4125" w:rsidRDefault="00954BF9" w:rsidP="007367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14000</w:t>
            </w:r>
          </w:p>
        </w:tc>
      </w:tr>
      <w:tr w:rsidR="00954BF9" w:rsidRPr="00CF4125" w:rsidTr="00954BF9">
        <w:trPr>
          <w:trHeight w:hRule="exact" w:val="705"/>
        </w:trPr>
        <w:tc>
          <w:tcPr>
            <w:tcW w:w="249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C67DF">
              <w:rPr>
                <w:rFonts w:asciiTheme="minorEastAsia" w:hAnsiTheme="minorEastAsia" w:hint="eastAsia"/>
                <w:szCs w:val="21"/>
              </w:rPr>
              <w:t>控制计算机</w:t>
            </w:r>
          </w:p>
        </w:tc>
        <w:tc>
          <w:tcPr>
            <w:tcW w:w="587" w:type="pct"/>
            <w:vAlign w:val="center"/>
            <w:hideMark/>
          </w:tcPr>
          <w:p w:rsidR="00951538" w:rsidRPr="00EC67DF" w:rsidRDefault="00951538" w:rsidP="0073679A">
            <w:pPr>
              <w:ind w:firstLineChars="100" w:firstLine="21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szCs w:val="21"/>
              </w:rPr>
              <w:t>联想</w:t>
            </w:r>
          </w:p>
        </w:tc>
        <w:tc>
          <w:tcPr>
            <w:tcW w:w="756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szCs w:val="21"/>
              </w:rPr>
              <w:t>扬天</w:t>
            </w:r>
            <w:r w:rsidRPr="00EC67DF">
              <w:rPr>
                <w:rFonts w:asciiTheme="minorEastAsia" w:hAnsiTheme="minorEastAsia" w:cs="宋体"/>
                <w:color w:val="000000"/>
                <w:szCs w:val="21"/>
              </w:rPr>
              <w:t>T4900c</w:t>
            </w:r>
          </w:p>
        </w:tc>
        <w:tc>
          <w:tcPr>
            <w:tcW w:w="1614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联想集团</w:t>
            </w:r>
          </w:p>
        </w:tc>
        <w:tc>
          <w:tcPr>
            <w:tcW w:w="5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65" w:type="pct"/>
            <w:vAlign w:val="center"/>
          </w:tcPr>
          <w:p w:rsidR="00951538" w:rsidRPr="00CF4125" w:rsidRDefault="00954BF9" w:rsidP="007367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4500</w:t>
            </w:r>
          </w:p>
        </w:tc>
      </w:tr>
      <w:tr w:rsidR="00954BF9" w:rsidRPr="00CF4125" w:rsidTr="00954BF9">
        <w:trPr>
          <w:trHeight w:hRule="exact" w:val="701"/>
        </w:trPr>
        <w:tc>
          <w:tcPr>
            <w:tcW w:w="249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系统安全</w:t>
            </w:r>
          </w:p>
        </w:tc>
        <w:tc>
          <w:tcPr>
            <w:tcW w:w="587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hint="eastAsia"/>
                <w:szCs w:val="21"/>
              </w:rPr>
              <w:t>利亚德</w:t>
            </w:r>
          </w:p>
        </w:tc>
        <w:tc>
          <w:tcPr>
            <w:tcW w:w="756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szCs w:val="21"/>
              </w:rPr>
              <w:t>--</w:t>
            </w:r>
          </w:p>
        </w:tc>
        <w:tc>
          <w:tcPr>
            <w:tcW w:w="1614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利亚德光电股份有限公司</w:t>
            </w:r>
          </w:p>
        </w:tc>
        <w:tc>
          <w:tcPr>
            <w:tcW w:w="5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5" w:type="pct"/>
            <w:vAlign w:val="center"/>
          </w:tcPr>
          <w:p w:rsidR="00951538" w:rsidRPr="00CF4125" w:rsidRDefault="00954BF9" w:rsidP="007367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4000</w:t>
            </w:r>
          </w:p>
        </w:tc>
      </w:tr>
      <w:tr w:rsidR="00954BF9" w:rsidRPr="00CF4125" w:rsidTr="00954BF9">
        <w:trPr>
          <w:trHeight w:hRule="exact" w:val="705"/>
        </w:trPr>
        <w:tc>
          <w:tcPr>
            <w:tcW w:w="249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运输，安装调试、培训等</w:t>
            </w:r>
          </w:p>
        </w:tc>
        <w:tc>
          <w:tcPr>
            <w:tcW w:w="587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szCs w:val="21"/>
              </w:rPr>
              <w:t>现场实施</w:t>
            </w:r>
          </w:p>
        </w:tc>
        <w:tc>
          <w:tcPr>
            <w:tcW w:w="756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szCs w:val="21"/>
              </w:rPr>
              <w:t>--</w:t>
            </w:r>
          </w:p>
        </w:tc>
        <w:tc>
          <w:tcPr>
            <w:tcW w:w="1614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西宁天佑数码设备有限公司</w:t>
            </w:r>
          </w:p>
        </w:tc>
        <w:tc>
          <w:tcPr>
            <w:tcW w:w="5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565" w:type="pct"/>
            <w:vAlign w:val="center"/>
          </w:tcPr>
          <w:p w:rsidR="00951538" w:rsidRPr="00CF4125" w:rsidRDefault="00954BF9" w:rsidP="007367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5800</w:t>
            </w:r>
          </w:p>
        </w:tc>
      </w:tr>
      <w:tr w:rsidR="00954BF9" w:rsidRPr="00CF4125" w:rsidTr="00954BF9">
        <w:trPr>
          <w:trHeight w:hRule="exact" w:val="699"/>
        </w:trPr>
        <w:tc>
          <w:tcPr>
            <w:tcW w:w="249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电源线及通讯线铺设</w:t>
            </w:r>
          </w:p>
        </w:tc>
        <w:tc>
          <w:tcPr>
            <w:tcW w:w="587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szCs w:val="21"/>
              </w:rPr>
              <w:t>现场实施</w:t>
            </w:r>
          </w:p>
        </w:tc>
        <w:tc>
          <w:tcPr>
            <w:tcW w:w="756" w:type="pct"/>
            <w:vAlign w:val="center"/>
            <w:hideMark/>
          </w:tcPr>
          <w:p w:rsidR="00951538" w:rsidRPr="00EC67DF" w:rsidRDefault="00951538" w:rsidP="0073679A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szCs w:val="21"/>
              </w:rPr>
              <w:t>国标</w:t>
            </w:r>
          </w:p>
        </w:tc>
        <w:tc>
          <w:tcPr>
            <w:tcW w:w="1614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西宁天佑数码设备有限公司</w:t>
            </w:r>
          </w:p>
        </w:tc>
        <w:tc>
          <w:tcPr>
            <w:tcW w:w="565" w:type="pct"/>
            <w:vAlign w:val="center"/>
            <w:hideMark/>
          </w:tcPr>
          <w:p w:rsidR="00951538" w:rsidRPr="00EC67DF" w:rsidRDefault="00951538" w:rsidP="0073679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C67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Pr="00EC67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565" w:type="pct"/>
            <w:vAlign w:val="center"/>
          </w:tcPr>
          <w:p w:rsidR="00951538" w:rsidRPr="00CF4125" w:rsidRDefault="00954BF9" w:rsidP="007367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3500</w:t>
            </w:r>
          </w:p>
        </w:tc>
      </w:tr>
    </w:tbl>
    <w:p w:rsidR="00951538" w:rsidRDefault="00951538"/>
    <w:sectPr w:rsidR="00951538" w:rsidSect="004F5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BF9" w:rsidRDefault="00954BF9" w:rsidP="00954BF9">
      <w:r>
        <w:separator/>
      </w:r>
    </w:p>
  </w:endnote>
  <w:endnote w:type="continuationSeparator" w:id="1">
    <w:p w:rsidR="00954BF9" w:rsidRDefault="00954BF9" w:rsidP="0095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BF9" w:rsidRDefault="00954BF9" w:rsidP="00954BF9">
      <w:r>
        <w:separator/>
      </w:r>
    </w:p>
  </w:footnote>
  <w:footnote w:type="continuationSeparator" w:id="1">
    <w:p w:rsidR="00954BF9" w:rsidRDefault="00954BF9" w:rsidP="00954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538"/>
    <w:rsid w:val="004F5E58"/>
    <w:rsid w:val="00951538"/>
    <w:rsid w:val="00954BF9"/>
    <w:rsid w:val="00EF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5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54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4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4BF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54BF9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2017-04-17T00:27:00Z</dcterms:created>
  <dc:creator>Administrator</dc:creator>
  <lastModifiedBy>微软用户</lastModifiedBy>
  <lastPrinted>2017-04-17T00:27:00Z</lastPrinted>
  <dcterms:modified xsi:type="dcterms:W3CDTF">2017-04-17T08:27:00Z</dcterms:modified>
  <revision>2</revision>
</coreProperties>
</file>